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3561E0" w:rsidRDefault="003561E0">
      <w:pPr>
        <w:jc w:val="center"/>
        <w:rPr>
          <w:color w:val="000080"/>
          <w:sz w:val="22"/>
        </w:rPr>
      </w:pPr>
    </w:p>
    <w:p w:rsidR="00FB2CAF" w:rsidRDefault="00FB2CAF" w:rsidP="00FB2CAF">
      <w:pPr>
        <w:jc w:val="center"/>
        <w:rPr>
          <w:rFonts w:ascii="Verdana" w:hAnsi="Verdana"/>
          <w:color w:val="000080"/>
          <w:sz w:val="22"/>
        </w:rPr>
      </w:pPr>
    </w:p>
    <w:p w:rsidR="00887B6D" w:rsidRDefault="00887B6D" w:rsidP="00887B6D">
      <w:pPr>
        <w:jc w:val="center"/>
        <w:rPr>
          <w:rFonts w:ascii="Arial" w:hAnsi="Arial" w:cs="Arial"/>
          <w:color w:val="000080"/>
        </w:rPr>
      </w:pPr>
    </w:p>
    <w:p w:rsidR="000737DD" w:rsidRPr="000F744B" w:rsidRDefault="000737DD" w:rsidP="000737DD">
      <w:pPr>
        <w:pStyle w:val="Titolo7"/>
        <w:jc w:val="left"/>
        <w:rPr>
          <w:rFonts w:ascii="Verdana" w:hAnsi="Verdana"/>
          <w:sz w:val="24"/>
        </w:rPr>
      </w:pPr>
      <w:r w:rsidRPr="000F744B">
        <w:rPr>
          <w:rFonts w:ascii="Verdana" w:hAnsi="Verdana"/>
          <w:sz w:val="24"/>
        </w:rPr>
        <w:t>IL SECOLO XIX                9 aprile 1997</w:t>
      </w:r>
    </w:p>
    <w:p w:rsidR="000737DD" w:rsidRPr="000F744B" w:rsidRDefault="000737DD" w:rsidP="000737DD">
      <w:pPr>
        <w:rPr>
          <w:rFonts w:ascii="Verdana" w:hAnsi="Verdana"/>
        </w:rPr>
      </w:pPr>
    </w:p>
    <w:p w:rsidR="000737DD" w:rsidRPr="000F744B" w:rsidRDefault="000737DD" w:rsidP="000737DD">
      <w:pPr>
        <w:pStyle w:val="Titolo8"/>
        <w:jc w:val="left"/>
        <w:rPr>
          <w:rFonts w:ascii="Verdana" w:hAnsi="Verdana"/>
          <w:color w:val="000080"/>
        </w:rPr>
      </w:pPr>
      <w:r w:rsidRPr="000F744B">
        <w:rPr>
          <w:rFonts w:ascii="Verdana" w:hAnsi="Verdana"/>
          <w:color w:val="000080"/>
        </w:rPr>
        <w:t xml:space="preserve">Sabato pomeriggio un happening nell'area </w:t>
      </w:r>
      <w:proofErr w:type="spellStart"/>
      <w:r w:rsidRPr="000F744B">
        <w:rPr>
          <w:rFonts w:ascii="Verdana" w:hAnsi="Verdana"/>
          <w:color w:val="000080"/>
        </w:rPr>
        <w:t>Pianacci</w:t>
      </w:r>
      <w:proofErr w:type="spellEnd"/>
    </w:p>
    <w:p w:rsidR="000737DD" w:rsidRPr="000F744B" w:rsidRDefault="000737DD" w:rsidP="000737DD">
      <w:pPr>
        <w:rPr>
          <w:rFonts w:ascii="Verdana" w:hAnsi="Verdana"/>
        </w:rPr>
      </w:pPr>
    </w:p>
    <w:p w:rsidR="000737DD" w:rsidRPr="000F744B" w:rsidRDefault="000737DD" w:rsidP="000737DD">
      <w:pPr>
        <w:rPr>
          <w:rFonts w:ascii="Verdana" w:hAnsi="Verdana"/>
          <w:color w:val="000080"/>
          <w:sz w:val="96"/>
        </w:rPr>
      </w:pPr>
      <w:r w:rsidRPr="000F744B">
        <w:rPr>
          <w:rFonts w:ascii="Verdana" w:hAnsi="Verdana"/>
          <w:color w:val="000080"/>
          <w:sz w:val="96"/>
        </w:rPr>
        <w:t xml:space="preserve">Dal </w:t>
      </w:r>
      <w:proofErr w:type="spellStart"/>
      <w:r w:rsidRPr="000F744B">
        <w:rPr>
          <w:rFonts w:ascii="Verdana" w:hAnsi="Verdana"/>
          <w:color w:val="000080"/>
          <w:sz w:val="96"/>
        </w:rPr>
        <w:t>Cep</w:t>
      </w:r>
      <w:proofErr w:type="spellEnd"/>
      <w:r w:rsidRPr="000F744B">
        <w:rPr>
          <w:rFonts w:ascii="Verdana" w:hAnsi="Verdana"/>
          <w:color w:val="000080"/>
          <w:sz w:val="96"/>
        </w:rPr>
        <w:t xml:space="preserve"> a </w:t>
      </w:r>
      <w:proofErr w:type="spellStart"/>
      <w:r w:rsidRPr="000F744B">
        <w:rPr>
          <w:rFonts w:ascii="Verdana" w:hAnsi="Verdana"/>
          <w:color w:val="000080"/>
          <w:sz w:val="96"/>
        </w:rPr>
        <w:t>Vivicittà</w:t>
      </w:r>
      <w:proofErr w:type="spellEnd"/>
    </w:p>
    <w:p w:rsidR="000737DD" w:rsidRPr="000F744B" w:rsidRDefault="000737DD" w:rsidP="000737DD">
      <w:pPr>
        <w:rPr>
          <w:rFonts w:ascii="Verdana" w:hAnsi="Verdana"/>
          <w:color w:val="000080"/>
          <w:sz w:val="40"/>
        </w:rPr>
      </w:pPr>
    </w:p>
    <w:p w:rsidR="000737DD" w:rsidRPr="000F744B" w:rsidRDefault="000737DD" w:rsidP="000737DD">
      <w:pPr>
        <w:pStyle w:val="Rientrocorpodeltesto"/>
        <w:ind w:firstLine="919"/>
        <w:jc w:val="left"/>
        <w:rPr>
          <w:color w:val="000080"/>
        </w:rPr>
      </w:pPr>
      <w:r w:rsidRPr="000F744B">
        <w:rPr>
          <w:color w:val="000080"/>
        </w:rPr>
        <w:t xml:space="preserve">Duecento bambini tutti in una volta al </w:t>
      </w:r>
      <w:proofErr w:type="spellStart"/>
      <w:r w:rsidRPr="000F744B">
        <w:rPr>
          <w:color w:val="000080"/>
        </w:rPr>
        <w:t>Cep</w:t>
      </w:r>
      <w:proofErr w:type="spellEnd"/>
      <w:r w:rsidRPr="000F744B">
        <w:rPr>
          <w:color w:val="000080"/>
        </w:rPr>
        <w:t>, pat</w:t>
      </w:r>
      <w:r w:rsidRPr="000F744B">
        <w:rPr>
          <w:color w:val="000080"/>
        </w:rPr>
        <w:softHyphen/>
        <w:t xml:space="preserve">tini o scarpette da corsa ai piedi, provenienti dalle scuole medie di </w:t>
      </w:r>
      <w:proofErr w:type="spellStart"/>
      <w:r w:rsidRPr="000F744B">
        <w:rPr>
          <w:color w:val="000080"/>
        </w:rPr>
        <w:t>Voltri</w:t>
      </w:r>
      <w:proofErr w:type="spellEnd"/>
      <w:r w:rsidRPr="000F744B">
        <w:rPr>
          <w:color w:val="000080"/>
        </w:rPr>
        <w:t xml:space="preserve"> e </w:t>
      </w:r>
      <w:proofErr w:type="spellStart"/>
      <w:r w:rsidRPr="000F744B">
        <w:rPr>
          <w:color w:val="000080"/>
        </w:rPr>
        <w:t>Prà</w:t>
      </w:r>
      <w:proofErr w:type="spellEnd"/>
      <w:r w:rsidRPr="000F744B">
        <w:rPr>
          <w:color w:val="000080"/>
        </w:rPr>
        <w:t xml:space="preserve"> bassa e dall'Ac</w:t>
      </w:r>
      <w:r w:rsidRPr="000F744B">
        <w:rPr>
          <w:color w:val="000080"/>
        </w:rPr>
        <w:softHyphen/>
        <w:t xml:space="preserve">cademia nazionale di pattinaggio di Genova. </w:t>
      </w:r>
    </w:p>
    <w:p w:rsidR="00EB4C5D" w:rsidRPr="000F744B" w:rsidRDefault="00EB4C5D" w:rsidP="000737DD">
      <w:pPr>
        <w:pStyle w:val="Rientrocorpodeltesto"/>
        <w:ind w:firstLine="919"/>
        <w:jc w:val="left"/>
        <w:rPr>
          <w:color w:val="000080"/>
        </w:rPr>
      </w:pPr>
    </w:p>
    <w:p w:rsidR="000737DD" w:rsidRPr="000F744B" w:rsidRDefault="000737DD" w:rsidP="000737DD">
      <w:pPr>
        <w:ind w:firstLine="919"/>
        <w:rPr>
          <w:rFonts w:ascii="Verdana" w:hAnsi="Verdana"/>
          <w:color w:val="000080"/>
          <w:sz w:val="22"/>
        </w:rPr>
      </w:pPr>
      <w:r w:rsidRPr="000F744B">
        <w:rPr>
          <w:rFonts w:ascii="Verdana" w:hAnsi="Verdana"/>
          <w:color w:val="000080"/>
          <w:sz w:val="22"/>
        </w:rPr>
        <w:t xml:space="preserve">E poi i ballerini del "Club Dance Show" in arrivo da San Desiderio, Casella, </w:t>
      </w:r>
      <w:proofErr w:type="spellStart"/>
      <w:r w:rsidRPr="000F744B">
        <w:rPr>
          <w:rFonts w:ascii="Verdana" w:hAnsi="Verdana"/>
          <w:color w:val="000080"/>
          <w:sz w:val="22"/>
        </w:rPr>
        <w:t>Croceficschi</w:t>
      </w:r>
      <w:proofErr w:type="spellEnd"/>
      <w:r w:rsidRPr="000F744B">
        <w:rPr>
          <w:rFonts w:ascii="Verdana" w:hAnsi="Verdana"/>
          <w:color w:val="000080"/>
          <w:sz w:val="22"/>
        </w:rPr>
        <w:t xml:space="preserve"> e </w:t>
      </w:r>
      <w:proofErr w:type="spellStart"/>
      <w:r w:rsidRPr="000F744B">
        <w:rPr>
          <w:rFonts w:ascii="Verdana" w:hAnsi="Verdana"/>
          <w:color w:val="000080"/>
          <w:sz w:val="22"/>
        </w:rPr>
        <w:t>Bavari</w:t>
      </w:r>
      <w:proofErr w:type="spellEnd"/>
      <w:r w:rsidRPr="000F744B">
        <w:rPr>
          <w:rFonts w:ascii="Verdana" w:hAnsi="Verdana"/>
          <w:color w:val="000080"/>
          <w:sz w:val="22"/>
        </w:rPr>
        <w:t>, e i bo</w:t>
      </w:r>
      <w:r w:rsidRPr="000F744B">
        <w:rPr>
          <w:rFonts w:ascii="Verdana" w:hAnsi="Verdana"/>
          <w:color w:val="000080"/>
          <w:sz w:val="22"/>
        </w:rPr>
        <w:softHyphen/>
        <w:t xml:space="preserve">xeur della "Pugilistica Usai" di </w:t>
      </w:r>
      <w:proofErr w:type="spellStart"/>
      <w:r w:rsidRPr="000F744B">
        <w:rPr>
          <w:rFonts w:ascii="Verdana" w:hAnsi="Verdana"/>
          <w:color w:val="000080"/>
          <w:sz w:val="22"/>
        </w:rPr>
        <w:t>Prà</w:t>
      </w:r>
      <w:proofErr w:type="spellEnd"/>
      <w:r w:rsidRPr="000F744B">
        <w:rPr>
          <w:rFonts w:ascii="Verdana" w:hAnsi="Verdana"/>
          <w:color w:val="000080"/>
          <w:sz w:val="22"/>
        </w:rPr>
        <w:t xml:space="preserve">. </w:t>
      </w:r>
    </w:p>
    <w:p w:rsidR="00EB4C5D" w:rsidRPr="000F744B" w:rsidRDefault="00EB4C5D" w:rsidP="000737DD">
      <w:pPr>
        <w:ind w:firstLine="919"/>
        <w:rPr>
          <w:rFonts w:ascii="Verdana" w:hAnsi="Verdana"/>
          <w:color w:val="000080"/>
          <w:sz w:val="22"/>
        </w:rPr>
      </w:pPr>
    </w:p>
    <w:p w:rsidR="000737DD" w:rsidRPr="000F744B" w:rsidRDefault="000737DD" w:rsidP="000737DD">
      <w:pPr>
        <w:ind w:firstLine="919"/>
        <w:rPr>
          <w:rFonts w:ascii="Verdana" w:hAnsi="Verdana"/>
          <w:color w:val="000080"/>
          <w:sz w:val="22"/>
        </w:rPr>
      </w:pPr>
      <w:r w:rsidRPr="000F744B">
        <w:rPr>
          <w:rFonts w:ascii="Verdana" w:hAnsi="Verdana"/>
          <w:color w:val="000080"/>
          <w:sz w:val="22"/>
        </w:rPr>
        <w:t>Sarà un even</w:t>
      </w:r>
      <w:r w:rsidRPr="000F744B">
        <w:rPr>
          <w:rFonts w:ascii="Verdana" w:hAnsi="Verdana"/>
          <w:color w:val="000080"/>
          <w:sz w:val="22"/>
        </w:rPr>
        <w:softHyphen/>
        <w:t>to memorabile per il quartiere impegnato da molti anni a rifarsi un'immagine, la festa dello sport che sabato pomeriggio farà da prologo a "</w:t>
      </w:r>
      <w:proofErr w:type="spellStart"/>
      <w:r w:rsidRPr="000F744B">
        <w:rPr>
          <w:rFonts w:ascii="Verdana" w:hAnsi="Verdana"/>
          <w:color w:val="000080"/>
          <w:sz w:val="22"/>
        </w:rPr>
        <w:t>Vivicittà</w:t>
      </w:r>
      <w:proofErr w:type="spellEnd"/>
      <w:r w:rsidRPr="000F744B">
        <w:rPr>
          <w:rFonts w:ascii="Verdana" w:hAnsi="Verdana"/>
          <w:color w:val="000080"/>
          <w:sz w:val="22"/>
        </w:rPr>
        <w:t xml:space="preserve">", la manifestazione prevista per domenica 13, promossa da Comune e </w:t>
      </w:r>
      <w:proofErr w:type="spellStart"/>
      <w:r w:rsidRPr="000F744B">
        <w:rPr>
          <w:rFonts w:ascii="Verdana" w:hAnsi="Verdana"/>
          <w:color w:val="000080"/>
          <w:sz w:val="22"/>
        </w:rPr>
        <w:t>Uisp</w:t>
      </w:r>
      <w:proofErr w:type="spellEnd"/>
      <w:r w:rsidRPr="000F744B">
        <w:rPr>
          <w:rFonts w:ascii="Verdana" w:hAnsi="Verdana"/>
          <w:color w:val="000080"/>
          <w:sz w:val="22"/>
        </w:rPr>
        <w:t xml:space="preserve"> provinciale, con il patrocinio de "II Secolo XIX". </w:t>
      </w:r>
    </w:p>
    <w:p w:rsidR="00EB4C5D" w:rsidRPr="000F744B" w:rsidRDefault="00EB4C5D" w:rsidP="000737DD">
      <w:pPr>
        <w:ind w:firstLine="919"/>
        <w:rPr>
          <w:rFonts w:ascii="Verdana" w:hAnsi="Verdana"/>
          <w:color w:val="000080"/>
          <w:sz w:val="22"/>
        </w:rPr>
      </w:pPr>
    </w:p>
    <w:p w:rsidR="000737DD" w:rsidRPr="000F744B" w:rsidRDefault="000737DD" w:rsidP="000737DD">
      <w:pPr>
        <w:ind w:firstLine="919"/>
        <w:rPr>
          <w:rFonts w:ascii="Verdana" w:hAnsi="Verdana"/>
          <w:color w:val="000080"/>
          <w:sz w:val="22"/>
        </w:rPr>
      </w:pPr>
      <w:r w:rsidRPr="000F744B">
        <w:rPr>
          <w:rFonts w:ascii="Verdana" w:hAnsi="Verdana"/>
          <w:color w:val="000080"/>
          <w:sz w:val="22"/>
        </w:rPr>
        <w:t xml:space="preserve">L'evento che per i </w:t>
      </w:r>
      <w:smartTag w:uri="urn:schemas-microsoft-com:office:smarttags" w:element="metricconverter">
        <w:smartTagPr>
          <w:attr w:name="ProductID" w:val="16 ettari"/>
        </w:smartTagPr>
        <w:r w:rsidRPr="000F744B">
          <w:rPr>
            <w:rFonts w:ascii="Verdana" w:hAnsi="Verdana"/>
            <w:color w:val="000080"/>
            <w:sz w:val="22"/>
          </w:rPr>
          <w:t>16 ettari</w:t>
        </w:r>
      </w:smartTag>
      <w:r w:rsidRPr="000F744B">
        <w:rPr>
          <w:rFonts w:ascii="Verdana" w:hAnsi="Verdana"/>
          <w:color w:val="000080"/>
          <w:sz w:val="22"/>
        </w:rPr>
        <w:t xml:space="preserve"> della nuovissima area polivalente </w:t>
      </w:r>
      <w:proofErr w:type="spellStart"/>
      <w:r w:rsidRPr="000F744B">
        <w:rPr>
          <w:rFonts w:ascii="Verdana" w:hAnsi="Verdana"/>
          <w:color w:val="000080"/>
          <w:sz w:val="22"/>
        </w:rPr>
        <w:t>Pianacci</w:t>
      </w:r>
      <w:proofErr w:type="spellEnd"/>
      <w:r w:rsidRPr="000F744B">
        <w:rPr>
          <w:rFonts w:ascii="Verdana" w:hAnsi="Verdana"/>
          <w:color w:val="000080"/>
          <w:sz w:val="22"/>
        </w:rPr>
        <w:t>, teatro dell'happening, sarà il vero battesimo dopo l'inau</w:t>
      </w:r>
      <w:r w:rsidRPr="000F744B">
        <w:rPr>
          <w:rFonts w:ascii="Verdana" w:hAnsi="Verdana"/>
          <w:color w:val="000080"/>
          <w:sz w:val="22"/>
        </w:rPr>
        <w:softHyphen/>
        <w:t>gurazione dello scorso 8 marzo, si svolgerà in con</w:t>
      </w:r>
      <w:r w:rsidRPr="000F744B">
        <w:rPr>
          <w:rFonts w:ascii="Verdana" w:hAnsi="Verdana"/>
          <w:color w:val="000080"/>
          <w:sz w:val="22"/>
        </w:rPr>
        <w:softHyphen/>
        <w:t>temporanea con le città di Bari, Catania, Firenze e Palermo.</w:t>
      </w:r>
    </w:p>
    <w:p w:rsidR="00EB4C5D" w:rsidRPr="000F744B" w:rsidRDefault="00EB4C5D" w:rsidP="000737DD">
      <w:pPr>
        <w:ind w:firstLine="919"/>
        <w:rPr>
          <w:rFonts w:ascii="Verdana" w:hAnsi="Verdana"/>
          <w:color w:val="000080"/>
          <w:sz w:val="22"/>
        </w:rPr>
      </w:pPr>
    </w:p>
    <w:p w:rsidR="000737DD" w:rsidRPr="000F744B" w:rsidRDefault="000737DD" w:rsidP="000737DD">
      <w:pPr>
        <w:ind w:firstLine="919"/>
        <w:rPr>
          <w:rFonts w:ascii="Verdana" w:hAnsi="Verdana"/>
          <w:color w:val="000080"/>
          <w:sz w:val="22"/>
        </w:rPr>
      </w:pPr>
      <w:r w:rsidRPr="000F744B">
        <w:rPr>
          <w:rFonts w:ascii="Verdana" w:hAnsi="Verdana"/>
          <w:color w:val="000080"/>
          <w:sz w:val="22"/>
        </w:rPr>
        <w:t>A partire dalle 14,30 si alterneranno i ballerini con il rock'</w:t>
      </w:r>
      <w:proofErr w:type="spellStart"/>
      <w:r w:rsidRPr="000F744B">
        <w:rPr>
          <w:rFonts w:ascii="Verdana" w:hAnsi="Verdana"/>
          <w:color w:val="000080"/>
          <w:sz w:val="22"/>
        </w:rPr>
        <w:t>nd</w:t>
      </w:r>
      <w:proofErr w:type="spellEnd"/>
      <w:r w:rsidRPr="000F744B">
        <w:rPr>
          <w:rFonts w:ascii="Verdana" w:hAnsi="Verdana"/>
          <w:color w:val="000080"/>
          <w:sz w:val="22"/>
        </w:rPr>
        <w:t xml:space="preserve"> </w:t>
      </w:r>
      <w:proofErr w:type="spellStart"/>
      <w:r w:rsidRPr="000F744B">
        <w:rPr>
          <w:rFonts w:ascii="Verdana" w:hAnsi="Verdana"/>
          <w:color w:val="000080"/>
          <w:sz w:val="22"/>
        </w:rPr>
        <w:t>roll</w:t>
      </w:r>
      <w:proofErr w:type="spellEnd"/>
      <w:r w:rsidRPr="000F744B">
        <w:rPr>
          <w:rFonts w:ascii="Verdana" w:hAnsi="Verdana"/>
          <w:color w:val="000080"/>
          <w:sz w:val="22"/>
        </w:rPr>
        <w:t xml:space="preserve"> e danze caraibiche, i pic</w:t>
      </w:r>
      <w:r w:rsidRPr="000F744B">
        <w:rPr>
          <w:rFonts w:ascii="Verdana" w:hAnsi="Verdana"/>
          <w:color w:val="000080"/>
          <w:sz w:val="22"/>
        </w:rPr>
        <w:softHyphen/>
        <w:t>coli atleti del pattinaggio veloce di quello artistico e i boxeur della "pugilistica Usai", con una simula</w:t>
      </w:r>
      <w:r w:rsidRPr="000F744B">
        <w:rPr>
          <w:rFonts w:ascii="Verdana" w:hAnsi="Verdana"/>
          <w:color w:val="000080"/>
          <w:sz w:val="22"/>
        </w:rPr>
        <w:softHyphen/>
        <w:t>zione di incontro senza contatto fisico.</w:t>
      </w:r>
    </w:p>
    <w:p w:rsidR="00EB4C5D" w:rsidRPr="000F744B" w:rsidRDefault="00EB4C5D" w:rsidP="000737DD">
      <w:pPr>
        <w:ind w:firstLine="919"/>
        <w:rPr>
          <w:rFonts w:ascii="Verdana" w:hAnsi="Verdana"/>
          <w:color w:val="000080"/>
          <w:sz w:val="22"/>
        </w:rPr>
      </w:pPr>
    </w:p>
    <w:p w:rsidR="000737DD" w:rsidRPr="000F744B" w:rsidRDefault="000737DD" w:rsidP="000737DD">
      <w:pPr>
        <w:ind w:firstLine="919"/>
        <w:rPr>
          <w:rFonts w:ascii="Verdana" w:hAnsi="Verdana"/>
          <w:color w:val="000080"/>
          <w:sz w:val="22"/>
        </w:rPr>
      </w:pPr>
      <w:r w:rsidRPr="000F744B">
        <w:rPr>
          <w:rFonts w:ascii="Verdana" w:hAnsi="Verdana"/>
          <w:color w:val="000080"/>
          <w:sz w:val="22"/>
        </w:rPr>
        <w:t>II tutto in preparazione della maratona, che sarà il clou della manifestazione (</w:t>
      </w:r>
      <w:smartTag w:uri="urn:schemas-microsoft-com:office:smarttags" w:element="metricconverter">
        <w:smartTagPr>
          <w:attr w:name="ProductID" w:val="12 chilometri"/>
        </w:smartTagPr>
        <w:r w:rsidRPr="000F744B">
          <w:rPr>
            <w:rFonts w:ascii="Verdana" w:hAnsi="Verdana"/>
            <w:color w:val="000080"/>
            <w:sz w:val="22"/>
          </w:rPr>
          <w:t>12 chilometri</w:t>
        </w:r>
      </w:smartTag>
      <w:r w:rsidRPr="000F744B">
        <w:rPr>
          <w:rFonts w:ascii="Verdana" w:hAnsi="Verdana"/>
          <w:color w:val="000080"/>
          <w:sz w:val="22"/>
        </w:rPr>
        <w:t xml:space="preserve"> a staffetta riservate ai bambini delle scuole medie), e del maxi torneo di pallavolo che la chiuderà (partecipazione libe</w:t>
      </w:r>
      <w:r w:rsidRPr="000F744B">
        <w:rPr>
          <w:rFonts w:ascii="Verdana" w:hAnsi="Verdana"/>
          <w:color w:val="000080"/>
          <w:sz w:val="22"/>
        </w:rPr>
        <w:softHyphen/>
        <w:t xml:space="preserve">ra). </w:t>
      </w:r>
    </w:p>
    <w:p w:rsidR="00EB4C5D" w:rsidRPr="000F744B" w:rsidRDefault="00EB4C5D" w:rsidP="000737DD">
      <w:pPr>
        <w:ind w:firstLine="919"/>
        <w:rPr>
          <w:rFonts w:ascii="Verdana" w:hAnsi="Verdana"/>
          <w:color w:val="000080"/>
          <w:sz w:val="22"/>
        </w:rPr>
      </w:pPr>
    </w:p>
    <w:p w:rsidR="000737DD" w:rsidRPr="000F744B" w:rsidRDefault="000737DD" w:rsidP="000737DD">
      <w:pPr>
        <w:ind w:firstLine="919"/>
        <w:rPr>
          <w:rFonts w:ascii="Verdana" w:hAnsi="Verdana"/>
          <w:color w:val="000080"/>
          <w:sz w:val="22"/>
        </w:rPr>
      </w:pPr>
      <w:r w:rsidRPr="000F744B">
        <w:rPr>
          <w:rFonts w:ascii="Verdana" w:hAnsi="Verdana"/>
          <w:color w:val="000080"/>
          <w:sz w:val="22"/>
        </w:rPr>
        <w:t>« II boom delle iscrizioni provenienti da ogni parte di Genova, ha per noi un grandissimo signifi</w:t>
      </w:r>
      <w:r w:rsidRPr="000F744B">
        <w:rPr>
          <w:rFonts w:ascii="Verdana" w:hAnsi="Verdana"/>
          <w:color w:val="000080"/>
          <w:sz w:val="22"/>
        </w:rPr>
        <w:softHyphen/>
        <w:t xml:space="preserve">cato - dice Carlo </w:t>
      </w:r>
      <w:proofErr w:type="spellStart"/>
      <w:r w:rsidRPr="000F744B">
        <w:rPr>
          <w:rFonts w:ascii="Verdana" w:hAnsi="Verdana"/>
          <w:color w:val="000080"/>
          <w:sz w:val="22"/>
        </w:rPr>
        <w:t>Besana</w:t>
      </w:r>
      <w:proofErr w:type="spellEnd"/>
      <w:r w:rsidRPr="000F744B">
        <w:rPr>
          <w:rFonts w:ascii="Verdana" w:hAnsi="Verdana"/>
          <w:color w:val="000080"/>
          <w:sz w:val="22"/>
        </w:rPr>
        <w:t xml:space="preserve">, farmacista del quartiere e Presidente del Consorzio </w:t>
      </w:r>
      <w:proofErr w:type="spellStart"/>
      <w:r w:rsidRPr="000F744B">
        <w:rPr>
          <w:rFonts w:ascii="Verdana" w:hAnsi="Verdana"/>
          <w:color w:val="000080"/>
          <w:sz w:val="22"/>
        </w:rPr>
        <w:t>Pianacci</w:t>
      </w:r>
      <w:proofErr w:type="spellEnd"/>
      <w:r w:rsidRPr="000F744B">
        <w:rPr>
          <w:rFonts w:ascii="Verdana" w:hAnsi="Verdana"/>
          <w:color w:val="000080"/>
          <w:sz w:val="22"/>
        </w:rPr>
        <w:t xml:space="preserve"> che organizza la festa dello Sport - il </w:t>
      </w:r>
      <w:proofErr w:type="spellStart"/>
      <w:r w:rsidRPr="000F744B">
        <w:rPr>
          <w:rFonts w:ascii="Verdana" w:hAnsi="Verdana"/>
          <w:color w:val="000080"/>
          <w:sz w:val="22"/>
        </w:rPr>
        <w:t>Cep</w:t>
      </w:r>
      <w:proofErr w:type="spellEnd"/>
      <w:r w:rsidRPr="000F744B">
        <w:rPr>
          <w:rFonts w:ascii="Verdana" w:hAnsi="Verdana"/>
          <w:color w:val="000080"/>
          <w:sz w:val="22"/>
        </w:rPr>
        <w:t xml:space="preserve">, quartiere ingiustamente trattato con disprezzo per il suo passato, si sta aprendo al resto della delegazione di </w:t>
      </w:r>
      <w:proofErr w:type="spellStart"/>
      <w:r w:rsidRPr="000F744B">
        <w:rPr>
          <w:rFonts w:ascii="Verdana" w:hAnsi="Verdana"/>
          <w:color w:val="000080"/>
          <w:sz w:val="22"/>
        </w:rPr>
        <w:t>Prà</w:t>
      </w:r>
      <w:proofErr w:type="spellEnd"/>
      <w:r w:rsidRPr="000F744B">
        <w:rPr>
          <w:rFonts w:ascii="Verdana" w:hAnsi="Verdana"/>
          <w:color w:val="000080"/>
          <w:sz w:val="22"/>
        </w:rPr>
        <w:t xml:space="preserve"> e della città tutta. Nell'area </w:t>
      </w:r>
      <w:proofErr w:type="spellStart"/>
      <w:r w:rsidRPr="000F744B">
        <w:rPr>
          <w:rFonts w:ascii="Verdana" w:hAnsi="Verdana"/>
          <w:color w:val="000080"/>
          <w:sz w:val="22"/>
        </w:rPr>
        <w:t>Pianacci</w:t>
      </w:r>
      <w:proofErr w:type="spellEnd"/>
      <w:r w:rsidRPr="000F744B">
        <w:rPr>
          <w:rFonts w:ascii="Verdana" w:hAnsi="Verdana"/>
          <w:color w:val="000080"/>
          <w:sz w:val="22"/>
        </w:rPr>
        <w:t xml:space="preserve"> vengono a pattinare tutti i giorni bambini da </w:t>
      </w:r>
      <w:proofErr w:type="spellStart"/>
      <w:r w:rsidRPr="000F744B">
        <w:rPr>
          <w:rFonts w:ascii="Verdana" w:hAnsi="Verdana"/>
          <w:color w:val="000080"/>
          <w:sz w:val="22"/>
        </w:rPr>
        <w:t>Sampierdarena</w:t>
      </w:r>
      <w:proofErr w:type="spellEnd"/>
      <w:r w:rsidRPr="000F744B">
        <w:rPr>
          <w:rFonts w:ascii="Verdana" w:hAnsi="Verdana"/>
          <w:color w:val="000080"/>
          <w:sz w:val="22"/>
        </w:rPr>
        <w:t xml:space="preserve"> e </w:t>
      </w:r>
      <w:proofErr w:type="spellStart"/>
      <w:r w:rsidRPr="000F744B">
        <w:rPr>
          <w:rFonts w:ascii="Verdana" w:hAnsi="Verdana"/>
          <w:color w:val="000080"/>
          <w:sz w:val="22"/>
        </w:rPr>
        <w:t>Pegli</w:t>
      </w:r>
      <w:proofErr w:type="spellEnd"/>
      <w:r w:rsidRPr="000F744B">
        <w:rPr>
          <w:rFonts w:ascii="Verdana" w:hAnsi="Verdana"/>
          <w:color w:val="000080"/>
          <w:sz w:val="22"/>
        </w:rPr>
        <w:t xml:space="preserve">, per esempio. E poi noi come Consorzio gestore che riunisce le società </w:t>
      </w:r>
      <w:proofErr w:type="spellStart"/>
      <w:r w:rsidRPr="000F744B">
        <w:rPr>
          <w:rFonts w:ascii="Verdana" w:hAnsi="Verdana"/>
          <w:color w:val="000080"/>
          <w:sz w:val="22"/>
        </w:rPr>
        <w:t>Hp</w:t>
      </w:r>
      <w:proofErr w:type="spellEnd"/>
      <w:r w:rsidRPr="000F744B">
        <w:rPr>
          <w:rFonts w:ascii="Verdana" w:hAnsi="Verdana"/>
          <w:color w:val="000080"/>
          <w:sz w:val="22"/>
        </w:rPr>
        <w:t xml:space="preserve"> Pattinaggio </w:t>
      </w:r>
      <w:proofErr w:type="spellStart"/>
      <w:r w:rsidRPr="000F744B">
        <w:rPr>
          <w:rFonts w:ascii="Verdana" w:hAnsi="Verdana"/>
          <w:color w:val="000080"/>
          <w:sz w:val="22"/>
        </w:rPr>
        <w:t>Voltri</w:t>
      </w:r>
      <w:proofErr w:type="spellEnd"/>
      <w:r w:rsidRPr="000F744B">
        <w:rPr>
          <w:rFonts w:ascii="Verdana" w:hAnsi="Verdana"/>
          <w:color w:val="000080"/>
          <w:sz w:val="22"/>
        </w:rPr>
        <w:t xml:space="preserve">, gruppo. Sportivo Stella polare e bocciofila </w:t>
      </w:r>
      <w:proofErr w:type="spellStart"/>
      <w:r w:rsidRPr="000F744B">
        <w:rPr>
          <w:rFonts w:ascii="Verdana" w:hAnsi="Verdana"/>
          <w:color w:val="000080"/>
          <w:sz w:val="22"/>
        </w:rPr>
        <w:t>Pianac</w:t>
      </w:r>
      <w:r w:rsidRPr="000F744B">
        <w:rPr>
          <w:rFonts w:ascii="Verdana" w:hAnsi="Verdana"/>
          <w:color w:val="000080"/>
          <w:sz w:val="22"/>
        </w:rPr>
        <w:softHyphen/>
        <w:t>ci</w:t>
      </w:r>
      <w:proofErr w:type="spellEnd"/>
      <w:r w:rsidRPr="000F744B">
        <w:rPr>
          <w:rFonts w:ascii="Verdana" w:hAnsi="Verdana"/>
          <w:color w:val="000080"/>
          <w:sz w:val="22"/>
        </w:rPr>
        <w:t>, riceviamo richieste di spazi dalle società più di</w:t>
      </w:r>
      <w:r w:rsidRPr="000F744B">
        <w:rPr>
          <w:rFonts w:ascii="Verdana" w:hAnsi="Verdana"/>
          <w:color w:val="000080"/>
          <w:sz w:val="22"/>
        </w:rPr>
        <w:softHyphen/>
        <w:t>sparate».</w:t>
      </w:r>
    </w:p>
    <w:p w:rsidR="00EB4C5D" w:rsidRPr="000F744B" w:rsidRDefault="00EB4C5D" w:rsidP="000737DD">
      <w:pPr>
        <w:ind w:firstLine="919"/>
        <w:rPr>
          <w:rFonts w:ascii="Verdana" w:hAnsi="Verdana"/>
          <w:color w:val="000080"/>
          <w:sz w:val="22"/>
        </w:rPr>
      </w:pPr>
    </w:p>
    <w:p w:rsidR="000737DD" w:rsidRPr="000F744B" w:rsidRDefault="000737DD" w:rsidP="000737DD">
      <w:pPr>
        <w:pStyle w:val="Rientrocorpodeltesto3"/>
        <w:jc w:val="left"/>
      </w:pPr>
      <w:r w:rsidRPr="000F744B">
        <w:t xml:space="preserve">«C'è posto per tutti» è il nuovo logo del consorzio, presentato ieri mattina da Carlo </w:t>
      </w:r>
      <w:proofErr w:type="spellStart"/>
      <w:r w:rsidRPr="000F744B">
        <w:t>Besa</w:t>
      </w:r>
      <w:r w:rsidRPr="000F744B">
        <w:softHyphen/>
        <w:t>na</w:t>
      </w:r>
      <w:proofErr w:type="spellEnd"/>
      <w:r w:rsidRPr="000F744B">
        <w:t xml:space="preserve">, che gioca con la parola </w:t>
      </w:r>
      <w:proofErr w:type="spellStart"/>
      <w:r w:rsidRPr="000F744B">
        <w:t>Cep</w:t>
      </w:r>
      <w:proofErr w:type="spellEnd"/>
      <w:r w:rsidRPr="000F744B">
        <w:t xml:space="preserve"> e la sigla della Polisportiva.</w:t>
      </w:r>
    </w:p>
    <w:p w:rsidR="00EB4C5D" w:rsidRPr="000F744B" w:rsidRDefault="00EB4C5D" w:rsidP="000737DD">
      <w:pPr>
        <w:rPr>
          <w:rFonts w:ascii="Verdana" w:hAnsi="Verdana"/>
          <w:color w:val="000080"/>
          <w:sz w:val="22"/>
        </w:rPr>
      </w:pPr>
    </w:p>
    <w:p w:rsidR="00887B6D" w:rsidRPr="000F744B" w:rsidRDefault="000737DD" w:rsidP="000737DD">
      <w:pPr>
        <w:rPr>
          <w:rFonts w:ascii="Verdana" w:hAnsi="Verdana" w:cs="Arial"/>
          <w:color w:val="000080"/>
        </w:rPr>
      </w:pPr>
      <w:r w:rsidRPr="000F744B">
        <w:rPr>
          <w:rFonts w:ascii="Verdana" w:hAnsi="Verdana"/>
          <w:color w:val="000080"/>
          <w:sz w:val="22"/>
        </w:rPr>
        <w:t xml:space="preserve">G. </w:t>
      </w:r>
      <w:proofErr w:type="spellStart"/>
      <w:r w:rsidRPr="000F744B">
        <w:rPr>
          <w:rFonts w:ascii="Verdana" w:hAnsi="Verdana"/>
          <w:color w:val="000080"/>
          <w:sz w:val="22"/>
        </w:rPr>
        <w:t>Cet</w:t>
      </w:r>
      <w:proofErr w:type="spellEnd"/>
      <w:r w:rsidRPr="000F744B">
        <w:rPr>
          <w:rFonts w:ascii="Verdana" w:hAnsi="Verdana"/>
          <w:color w:val="000080"/>
          <w:sz w:val="22"/>
        </w:rPr>
        <w:t>.</w:t>
      </w:r>
    </w:p>
    <w:sectPr w:rsidR="00887B6D" w:rsidRPr="000F744B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F744B"/>
    <w:rsid w:val="002D2592"/>
    <w:rsid w:val="003561E0"/>
    <w:rsid w:val="003F4D5D"/>
    <w:rsid w:val="004A4AE3"/>
    <w:rsid w:val="00887B6D"/>
    <w:rsid w:val="008B0639"/>
    <w:rsid w:val="008D39BC"/>
    <w:rsid w:val="008D7F89"/>
    <w:rsid w:val="00A47EC8"/>
    <w:rsid w:val="00AD2C6F"/>
    <w:rsid w:val="00CC2A0A"/>
    <w:rsid w:val="00EB4C5D"/>
    <w:rsid w:val="00EE2CA7"/>
    <w:rsid w:val="00F90F01"/>
    <w:rsid w:val="00FB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4</cp:revision>
  <dcterms:created xsi:type="dcterms:W3CDTF">2016-05-30T10:20:00Z</dcterms:created>
  <dcterms:modified xsi:type="dcterms:W3CDTF">2016-05-30T10:55:00Z</dcterms:modified>
</cp:coreProperties>
</file>